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9D66" w14:textId="14245CF7" w:rsidR="00620EED" w:rsidRPr="005802C2" w:rsidRDefault="00AD3091" w:rsidP="00620EED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F4A996E" w14:textId="62BA4735" w:rsidR="00175B01" w:rsidRDefault="00620EED">
      <w:pPr>
        <w:rPr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1F4A96D8" wp14:editId="44829117">
            <wp:extent cx="6120130" cy="898098"/>
            <wp:effectExtent l="0" t="0" r="0" b="0"/>
            <wp:docPr id="1523096257" name="Picture 3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96257" name="Picture 3" descr="A close-up of a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CFF54" w14:textId="3D07E353" w:rsidR="00AD3091" w:rsidRPr="00620EED" w:rsidRDefault="00AD3091" w:rsidP="00620EE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0EED">
        <w:rPr>
          <w:rFonts w:ascii="Arial" w:hAnsi="Arial" w:cs="Arial"/>
          <w:b/>
          <w:sz w:val="36"/>
          <w:szCs w:val="36"/>
        </w:rPr>
        <w:t>SOCIAL MEDIA POLICY</w:t>
      </w:r>
    </w:p>
    <w:p w14:paraId="2F562591" w14:textId="77777777" w:rsid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188797" w14:textId="77777777" w:rsid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E0C28B5" w14:textId="70BA91DF" w:rsidR="00AD3091" w:rsidRDefault="00AD3091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 xml:space="preserve">A guide for volunteers on using social media to promote the work of Tendring </w:t>
      </w:r>
      <w:r w:rsidR="00C30985" w:rsidRPr="00620EED">
        <w:rPr>
          <w:rFonts w:ascii="Arial" w:hAnsi="Arial" w:cs="Arial"/>
          <w:bCs/>
          <w:sz w:val="24"/>
          <w:szCs w:val="24"/>
        </w:rPr>
        <w:t xml:space="preserve">District </w:t>
      </w:r>
      <w:r w:rsidRPr="00620EED">
        <w:rPr>
          <w:rFonts w:ascii="Arial" w:hAnsi="Arial" w:cs="Arial"/>
          <w:bCs/>
          <w:sz w:val="24"/>
          <w:szCs w:val="24"/>
        </w:rPr>
        <w:t>Talking Newspaper Association (“the Charity”) and in a personal capacity</w:t>
      </w:r>
      <w:r w:rsidR="00924DA8">
        <w:rPr>
          <w:rFonts w:ascii="Arial" w:hAnsi="Arial" w:cs="Arial"/>
          <w:bCs/>
          <w:sz w:val="24"/>
          <w:szCs w:val="24"/>
        </w:rPr>
        <w:t>.</w:t>
      </w:r>
    </w:p>
    <w:p w14:paraId="061E49D6" w14:textId="77777777" w:rsidR="00620EED" w:rsidRP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8296E0" w14:textId="61113BCA" w:rsidR="00AD3091" w:rsidRDefault="00AD3091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This policy will be reviewed on an ongoing basis,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at least once a year.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The Charity will amend this policy,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following consultation,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where appropriate.</w:t>
      </w:r>
    </w:p>
    <w:p w14:paraId="4DB5E3CB" w14:textId="77777777" w:rsidR="00924DA8" w:rsidRDefault="00924DA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6DDF0E" w14:textId="77777777" w:rsidR="00620EED" w:rsidRP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E2D12A" w14:textId="7A1A13E0" w:rsidR="00AD3091" w:rsidRPr="00620EED" w:rsidRDefault="00AD3091" w:rsidP="00620EE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20EED">
        <w:rPr>
          <w:rFonts w:ascii="Arial" w:hAnsi="Arial" w:cs="Arial"/>
          <w:b/>
          <w:sz w:val="28"/>
          <w:szCs w:val="28"/>
        </w:rPr>
        <w:t>1.</w:t>
      </w:r>
      <w:r w:rsidR="00620EED">
        <w:rPr>
          <w:rFonts w:ascii="Arial" w:hAnsi="Arial" w:cs="Arial"/>
          <w:b/>
          <w:sz w:val="28"/>
          <w:szCs w:val="28"/>
        </w:rPr>
        <w:t xml:space="preserve">  </w:t>
      </w:r>
      <w:r w:rsidRPr="00620EED">
        <w:rPr>
          <w:rFonts w:ascii="Arial" w:hAnsi="Arial" w:cs="Arial"/>
          <w:b/>
          <w:sz w:val="28"/>
          <w:szCs w:val="28"/>
          <w:u w:val="single"/>
        </w:rPr>
        <w:t>Introduction</w:t>
      </w:r>
    </w:p>
    <w:p w14:paraId="57EDEA28" w14:textId="77777777" w:rsidR="00620EED" w:rsidRP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7F7EFE2A" w14:textId="0F9F36BF" w:rsidR="00AD3091" w:rsidRPr="00620EED" w:rsidRDefault="00AD3091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0EED">
        <w:rPr>
          <w:rFonts w:ascii="Arial" w:hAnsi="Arial" w:cs="Arial"/>
          <w:b/>
          <w:sz w:val="24"/>
          <w:szCs w:val="24"/>
        </w:rPr>
        <w:t xml:space="preserve">What is </w:t>
      </w:r>
      <w:r w:rsidR="00924DA8" w:rsidRPr="00620EED">
        <w:rPr>
          <w:rFonts w:ascii="Arial" w:hAnsi="Arial" w:cs="Arial"/>
          <w:b/>
          <w:sz w:val="24"/>
          <w:szCs w:val="24"/>
        </w:rPr>
        <w:t>Social Media</w:t>
      </w:r>
      <w:r w:rsidRPr="00620EED">
        <w:rPr>
          <w:rFonts w:ascii="Arial" w:hAnsi="Arial" w:cs="Arial"/>
          <w:b/>
          <w:sz w:val="24"/>
          <w:szCs w:val="24"/>
        </w:rPr>
        <w:t>?</w:t>
      </w:r>
    </w:p>
    <w:p w14:paraId="05EAD9A6" w14:textId="77777777" w:rsid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E97D28" w14:textId="3B8E5DDE" w:rsidR="00AD3091" w:rsidRDefault="00924DA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Social Media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</w:t>
      </w:r>
      <w:r w:rsidR="00AD3091" w:rsidRPr="00620EED">
        <w:rPr>
          <w:rFonts w:ascii="Arial" w:hAnsi="Arial" w:cs="Arial"/>
          <w:bCs/>
          <w:sz w:val="24"/>
          <w:szCs w:val="24"/>
        </w:rPr>
        <w:t>is the term given to web-based tools and applications which enable users to create and share content (words,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="00AD3091" w:rsidRPr="00620EED">
        <w:rPr>
          <w:rFonts w:ascii="Arial" w:hAnsi="Arial" w:cs="Arial"/>
          <w:bCs/>
          <w:sz w:val="24"/>
          <w:szCs w:val="24"/>
        </w:rPr>
        <w:t>images and video content),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="00AD3091" w:rsidRPr="00620EED">
        <w:rPr>
          <w:rFonts w:ascii="Arial" w:hAnsi="Arial" w:cs="Arial"/>
          <w:bCs/>
          <w:sz w:val="24"/>
          <w:szCs w:val="24"/>
        </w:rPr>
        <w:t>and network with each other through the sha</w:t>
      </w:r>
      <w:r w:rsidR="00077732" w:rsidRPr="00620EED">
        <w:rPr>
          <w:rFonts w:ascii="Arial" w:hAnsi="Arial" w:cs="Arial"/>
          <w:bCs/>
          <w:sz w:val="24"/>
          <w:szCs w:val="24"/>
        </w:rPr>
        <w:t>ring of information,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="00077732" w:rsidRPr="00620EED">
        <w:rPr>
          <w:rFonts w:ascii="Arial" w:hAnsi="Arial" w:cs="Arial"/>
          <w:bCs/>
          <w:sz w:val="24"/>
          <w:szCs w:val="24"/>
        </w:rPr>
        <w:t>opinions,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="00077732" w:rsidRPr="00620EED">
        <w:rPr>
          <w:rFonts w:ascii="Arial" w:hAnsi="Arial" w:cs="Arial"/>
          <w:bCs/>
          <w:sz w:val="24"/>
          <w:szCs w:val="24"/>
        </w:rPr>
        <w:t>kno</w:t>
      </w:r>
      <w:r w:rsidR="00AD3091" w:rsidRPr="00620EED">
        <w:rPr>
          <w:rFonts w:ascii="Arial" w:hAnsi="Arial" w:cs="Arial"/>
          <w:bCs/>
          <w:sz w:val="24"/>
          <w:szCs w:val="24"/>
        </w:rPr>
        <w:t>wledge and common interests</w:t>
      </w:r>
      <w:r w:rsidR="00077732" w:rsidRPr="00620EED">
        <w:rPr>
          <w:rFonts w:ascii="Arial" w:hAnsi="Arial" w:cs="Arial"/>
          <w:bCs/>
          <w:sz w:val="24"/>
          <w:szCs w:val="24"/>
        </w:rPr>
        <w:t>.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="00077732" w:rsidRPr="00620EED">
        <w:rPr>
          <w:rFonts w:ascii="Arial" w:hAnsi="Arial" w:cs="Arial"/>
          <w:bCs/>
          <w:sz w:val="24"/>
          <w:szCs w:val="24"/>
        </w:rPr>
        <w:t>Examples include Facebook,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="00077732" w:rsidRPr="00620EED">
        <w:rPr>
          <w:rFonts w:ascii="Arial" w:hAnsi="Arial" w:cs="Arial"/>
          <w:bCs/>
          <w:sz w:val="24"/>
          <w:szCs w:val="24"/>
        </w:rPr>
        <w:t>X (formerly Twitter),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="00077732" w:rsidRPr="00620EED">
        <w:rPr>
          <w:rFonts w:ascii="Arial" w:hAnsi="Arial" w:cs="Arial"/>
          <w:bCs/>
          <w:sz w:val="24"/>
          <w:szCs w:val="24"/>
        </w:rPr>
        <w:t xml:space="preserve">Linked </w:t>
      </w:r>
      <w:proofErr w:type="gramStart"/>
      <w:r w:rsidR="00077732" w:rsidRPr="00620EED">
        <w:rPr>
          <w:rFonts w:ascii="Arial" w:hAnsi="Arial" w:cs="Arial"/>
          <w:bCs/>
          <w:sz w:val="24"/>
          <w:szCs w:val="24"/>
        </w:rPr>
        <w:t>In</w:t>
      </w:r>
      <w:proofErr w:type="gramEnd"/>
      <w:r w:rsidR="00077732" w:rsidRPr="00620EED">
        <w:rPr>
          <w:rFonts w:ascii="Arial" w:hAnsi="Arial" w:cs="Arial"/>
          <w:bCs/>
          <w:sz w:val="24"/>
          <w:szCs w:val="24"/>
        </w:rPr>
        <w:t xml:space="preserve"> and Instagram.</w:t>
      </w:r>
    </w:p>
    <w:p w14:paraId="294FFD2C" w14:textId="77777777" w:rsidR="00620EED" w:rsidRP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733097" w14:textId="100A2305" w:rsidR="00077732" w:rsidRPr="00620EED" w:rsidRDefault="00077732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0EED">
        <w:rPr>
          <w:rFonts w:ascii="Arial" w:hAnsi="Arial" w:cs="Arial"/>
          <w:b/>
          <w:sz w:val="24"/>
          <w:szCs w:val="24"/>
        </w:rPr>
        <w:t xml:space="preserve">Why do we need a </w:t>
      </w:r>
      <w:proofErr w:type="gramStart"/>
      <w:r w:rsidR="00924DA8" w:rsidRPr="00620EED">
        <w:rPr>
          <w:rFonts w:ascii="Arial" w:hAnsi="Arial" w:cs="Arial"/>
          <w:b/>
          <w:sz w:val="24"/>
          <w:szCs w:val="24"/>
        </w:rPr>
        <w:t>Social Media Policy</w:t>
      </w:r>
      <w:proofErr w:type="gramEnd"/>
      <w:r w:rsidRPr="00620EED">
        <w:rPr>
          <w:rFonts w:ascii="Arial" w:hAnsi="Arial" w:cs="Arial"/>
          <w:b/>
          <w:sz w:val="24"/>
          <w:szCs w:val="24"/>
        </w:rPr>
        <w:t>?</w:t>
      </w:r>
    </w:p>
    <w:p w14:paraId="1248FCF8" w14:textId="77777777" w:rsid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1BC827" w14:textId="4E51978E" w:rsidR="00077732" w:rsidRDefault="0007773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The difference between a personal and professional opinion can be blurred on social media,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particularly when discussing issues relating to the Charity’s work.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While we encourage the use of social media,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we have certain standards,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outlined in this policy,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which we require everyone to observe.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 xml:space="preserve">Publication and commentary on social media </w:t>
      </w:r>
      <w:proofErr w:type="gramStart"/>
      <w:r w:rsidRPr="00620EED">
        <w:rPr>
          <w:rFonts w:ascii="Arial" w:hAnsi="Arial" w:cs="Arial"/>
          <w:bCs/>
          <w:sz w:val="24"/>
          <w:szCs w:val="24"/>
        </w:rPr>
        <w:t>carries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similar obligations to any other kind of publication or commentary in the public domain.</w:t>
      </w:r>
    </w:p>
    <w:p w14:paraId="6BA02B82" w14:textId="77777777" w:rsidR="00620EED" w:rsidRP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DA5BF5" w14:textId="7AB208E4" w:rsidR="00077732" w:rsidRDefault="0007773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This policy is intended for all volunteers and trustees and applies to content posted on both a Charity device and a personal device.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Before engaging</w:t>
      </w:r>
      <w:r w:rsidR="00C30985" w:rsidRP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in Charity related social media activity</w:t>
      </w:r>
      <w:r w:rsidR="00032585" w:rsidRPr="00620EED">
        <w:rPr>
          <w:rFonts w:ascii="Arial" w:hAnsi="Arial" w:cs="Arial"/>
          <w:bCs/>
          <w:sz w:val="24"/>
          <w:szCs w:val="24"/>
        </w:rPr>
        <w:t xml:space="preserve"> volunteers and trustees must read this policy.</w:t>
      </w:r>
    </w:p>
    <w:p w14:paraId="3AE698C6" w14:textId="77777777" w:rsidR="00620EED" w:rsidRP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068D0A" w14:textId="229965BA" w:rsidR="00032585" w:rsidRPr="00924DA8" w:rsidRDefault="00032585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4DA8">
        <w:rPr>
          <w:rFonts w:ascii="Arial" w:hAnsi="Arial" w:cs="Arial"/>
          <w:b/>
          <w:sz w:val="24"/>
          <w:szCs w:val="24"/>
        </w:rPr>
        <w:t xml:space="preserve">Setting out the </w:t>
      </w:r>
      <w:proofErr w:type="gramStart"/>
      <w:r w:rsidR="00924DA8" w:rsidRPr="00924DA8">
        <w:rPr>
          <w:rFonts w:ascii="Arial" w:hAnsi="Arial" w:cs="Arial"/>
          <w:b/>
          <w:sz w:val="24"/>
          <w:szCs w:val="24"/>
        </w:rPr>
        <w:t>Social Media Policy</w:t>
      </w:r>
      <w:proofErr w:type="gramEnd"/>
    </w:p>
    <w:p w14:paraId="2BAC0241" w14:textId="77777777" w:rsid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5D739A" w14:textId="5CDB3D7C" w:rsidR="00032585" w:rsidRDefault="00032585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This policy sets out guidelines on how social media should be used to support the delivery and promotion of the Charity,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and the use of social media by volunteers in their capacity as such and personal capacity.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It sets out what volunteers need to be aware of when interacting in these spaces and is designed to help them and expand our official social media channels,</w:t>
      </w:r>
      <w:r w:rsidR="00620E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while protecting the Charity and its reputation and preventing any legal issues.</w:t>
      </w:r>
    </w:p>
    <w:p w14:paraId="683D740C" w14:textId="77777777" w:rsidR="00620EED" w:rsidRP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28B2EA" w14:textId="72AA341C" w:rsidR="00032585" w:rsidRPr="00924DA8" w:rsidRDefault="00924DA8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4DA8">
        <w:rPr>
          <w:rFonts w:ascii="Arial" w:hAnsi="Arial" w:cs="Arial"/>
          <w:b/>
          <w:sz w:val="24"/>
          <w:szCs w:val="24"/>
        </w:rPr>
        <w:t xml:space="preserve">Internet Access </w:t>
      </w:r>
      <w:r>
        <w:rPr>
          <w:rFonts w:ascii="Arial" w:hAnsi="Arial" w:cs="Arial"/>
          <w:b/>
          <w:sz w:val="24"/>
          <w:szCs w:val="24"/>
        </w:rPr>
        <w:t>a</w:t>
      </w:r>
      <w:r w:rsidRPr="00924DA8">
        <w:rPr>
          <w:rFonts w:ascii="Arial" w:hAnsi="Arial" w:cs="Arial"/>
          <w:b/>
          <w:sz w:val="24"/>
          <w:szCs w:val="24"/>
        </w:rPr>
        <w:t>nd Monitoring Usage</w:t>
      </w:r>
    </w:p>
    <w:p w14:paraId="5FF18C8F" w14:textId="77777777" w:rsid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6477EC" w14:textId="1899D0F2" w:rsidR="00032585" w:rsidRPr="00620EED" w:rsidRDefault="00032585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 xml:space="preserve">Volunteers are permitted to make reasonable and appropriate use of personal social media activity when attending at the Charity’s </w:t>
      </w:r>
      <w:proofErr w:type="gramStart"/>
      <w:r w:rsidRPr="00620EED">
        <w:rPr>
          <w:rFonts w:ascii="Arial" w:hAnsi="Arial" w:cs="Arial"/>
          <w:bCs/>
          <w:sz w:val="24"/>
          <w:szCs w:val="24"/>
        </w:rPr>
        <w:t>premises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but</w:t>
      </w:r>
      <w:r w:rsidR="00A85A52" w:rsidRPr="00620EED">
        <w:rPr>
          <w:rFonts w:ascii="Arial" w:hAnsi="Arial" w:cs="Arial"/>
          <w:bCs/>
          <w:sz w:val="24"/>
          <w:szCs w:val="24"/>
        </w:rPr>
        <w:t xml:space="preserve"> usage should not be excessive nor interfere with the main purpose of such attendance to assist and further the Charity’s activities.</w:t>
      </w:r>
    </w:p>
    <w:p w14:paraId="2C0338D9" w14:textId="77777777" w:rsid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598C6D" w14:textId="65565653" w:rsidR="00A85A52" w:rsidRPr="00924DA8" w:rsidRDefault="00A85A52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4DA8">
        <w:rPr>
          <w:rFonts w:ascii="Arial" w:hAnsi="Arial" w:cs="Arial"/>
          <w:b/>
          <w:sz w:val="24"/>
          <w:szCs w:val="24"/>
        </w:rPr>
        <w:t xml:space="preserve">Point of </w:t>
      </w:r>
      <w:r w:rsidR="00924DA8" w:rsidRPr="00924DA8">
        <w:rPr>
          <w:rFonts w:ascii="Arial" w:hAnsi="Arial" w:cs="Arial"/>
          <w:b/>
          <w:sz w:val="24"/>
          <w:szCs w:val="24"/>
        </w:rPr>
        <w:t>C</w:t>
      </w:r>
      <w:r w:rsidRPr="00924DA8">
        <w:rPr>
          <w:rFonts w:ascii="Arial" w:hAnsi="Arial" w:cs="Arial"/>
          <w:b/>
          <w:sz w:val="24"/>
          <w:szCs w:val="24"/>
        </w:rPr>
        <w:t xml:space="preserve">ontact for </w:t>
      </w:r>
      <w:r w:rsidR="00924DA8" w:rsidRPr="00924DA8">
        <w:rPr>
          <w:rFonts w:ascii="Arial" w:hAnsi="Arial" w:cs="Arial"/>
          <w:b/>
          <w:sz w:val="24"/>
          <w:szCs w:val="24"/>
        </w:rPr>
        <w:t>Social Media</w:t>
      </w:r>
    </w:p>
    <w:p w14:paraId="69D71FCC" w14:textId="77777777" w:rsidR="00620EED" w:rsidRDefault="00620E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6CF675" w14:textId="6E34D111" w:rsidR="00A85A52" w:rsidRDefault="00A85A5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Our Chairman Mr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Adrian Robinson (“Mr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Robinson”) is responsible for the day-to-day publishing,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20EED">
        <w:rPr>
          <w:rFonts w:ascii="Arial" w:hAnsi="Arial" w:cs="Arial"/>
          <w:bCs/>
          <w:sz w:val="24"/>
          <w:szCs w:val="24"/>
        </w:rPr>
        <w:t>monitoring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and management of our </w:t>
      </w:r>
      <w:r w:rsidR="00924DA8" w:rsidRPr="00620EED">
        <w:rPr>
          <w:rFonts w:ascii="Arial" w:hAnsi="Arial" w:cs="Arial"/>
          <w:bCs/>
          <w:sz w:val="24"/>
          <w:szCs w:val="24"/>
        </w:rPr>
        <w:t>Social Media Channels.</w:t>
      </w:r>
    </w:p>
    <w:p w14:paraId="127A79C9" w14:textId="77777777" w:rsidR="00195428" w:rsidRPr="00620EED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37BD91" w14:textId="302BE2A8" w:rsidR="00A85A52" w:rsidRPr="00924DA8" w:rsidRDefault="00A85A52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4DA8">
        <w:rPr>
          <w:rFonts w:ascii="Arial" w:hAnsi="Arial" w:cs="Arial"/>
          <w:b/>
          <w:sz w:val="24"/>
          <w:szCs w:val="24"/>
        </w:rPr>
        <w:t xml:space="preserve">Which </w:t>
      </w:r>
      <w:r w:rsidR="00924DA8" w:rsidRPr="00924DA8">
        <w:rPr>
          <w:rFonts w:ascii="Arial" w:hAnsi="Arial" w:cs="Arial"/>
          <w:b/>
          <w:sz w:val="24"/>
          <w:szCs w:val="24"/>
        </w:rPr>
        <w:t xml:space="preserve">Social Media Channels </w:t>
      </w:r>
      <w:r w:rsidRPr="00924DA8">
        <w:rPr>
          <w:rFonts w:ascii="Arial" w:hAnsi="Arial" w:cs="Arial"/>
          <w:b/>
          <w:sz w:val="24"/>
          <w:szCs w:val="24"/>
        </w:rPr>
        <w:t>do we use?</w:t>
      </w:r>
    </w:p>
    <w:p w14:paraId="0C0C89AC" w14:textId="77777777" w:rsidR="00195428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70666D" w14:textId="2D8EE863" w:rsidR="00A85A52" w:rsidRPr="00620EED" w:rsidRDefault="00A85A5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 xml:space="preserve">The Charity uses the following </w:t>
      </w:r>
      <w:r w:rsidR="00924DA8" w:rsidRPr="00620EED">
        <w:rPr>
          <w:rFonts w:ascii="Arial" w:hAnsi="Arial" w:cs="Arial"/>
          <w:bCs/>
          <w:sz w:val="24"/>
          <w:szCs w:val="24"/>
        </w:rPr>
        <w:t>Social Media Channels</w:t>
      </w:r>
      <w:r w:rsidRPr="00620EED">
        <w:rPr>
          <w:rFonts w:ascii="Arial" w:hAnsi="Arial" w:cs="Arial"/>
          <w:bCs/>
          <w:sz w:val="24"/>
          <w:szCs w:val="24"/>
        </w:rPr>
        <w:t>:</w:t>
      </w:r>
      <w:r w:rsidR="00924DA8">
        <w:rPr>
          <w:rFonts w:ascii="Arial" w:hAnsi="Arial" w:cs="Arial"/>
          <w:bCs/>
          <w:sz w:val="24"/>
          <w:szCs w:val="24"/>
        </w:rPr>
        <w:t xml:space="preserve">  Facebook</w:t>
      </w:r>
    </w:p>
    <w:p w14:paraId="63163C16" w14:textId="77777777" w:rsidR="00A85A52" w:rsidRPr="00620EED" w:rsidRDefault="00A85A5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0C05AF" w14:textId="77777777" w:rsidR="00A85A52" w:rsidRPr="00620EED" w:rsidRDefault="00A85A5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4307C7" w14:textId="45707276" w:rsidR="00A85A52" w:rsidRPr="00195428" w:rsidRDefault="00A85A52" w:rsidP="00620EE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95428">
        <w:rPr>
          <w:rFonts w:ascii="Arial" w:hAnsi="Arial" w:cs="Arial"/>
          <w:b/>
          <w:sz w:val="28"/>
          <w:szCs w:val="28"/>
        </w:rPr>
        <w:t>2.</w:t>
      </w:r>
      <w:r w:rsidR="00195428">
        <w:rPr>
          <w:rFonts w:ascii="Arial" w:hAnsi="Arial" w:cs="Arial"/>
          <w:b/>
          <w:sz w:val="28"/>
          <w:szCs w:val="28"/>
        </w:rPr>
        <w:t xml:space="preserve">  </w:t>
      </w:r>
      <w:r w:rsidRPr="00195428">
        <w:rPr>
          <w:rFonts w:ascii="Arial" w:hAnsi="Arial" w:cs="Arial"/>
          <w:b/>
          <w:sz w:val="28"/>
          <w:szCs w:val="28"/>
          <w:u w:val="single"/>
        </w:rPr>
        <w:t>Guidelines</w:t>
      </w:r>
    </w:p>
    <w:p w14:paraId="4190D58A" w14:textId="77777777" w:rsidR="00195428" w:rsidRPr="00620EED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4D8E4B23" w14:textId="6C23F7B6" w:rsidR="00A85A52" w:rsidRPr="008854B9" w:rsidRDefault="00A85A52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54B9">
        <w:rPr>
          <w:rFonts w:ascii="Arial" w:hAnsi="Arial" w:cs="Arial"/>
          <w:b/>
          <w:sz w:val="24"/>
          <w:szCs w:val="24"/>
        </w:rPr>
        <w:t xml:space="preserve">Using the Charity’s </w:t>
      </w:r>
      <w:r w:rsidR="00924DA8" w:rsidRPr="008854B9">
        <w:rPr>
          <w:rFonts w:ascii="Arial" w:hAnsi="Arial" w:cs="Arial"/>
          <w:b/>
          <w:sz w:val="24"/>
          <w:szCs w:val="24"/>
        </w:rPr>
        <w:t xml:space="preserve">Social Media Channels </w:t>
      </w:r>
      <w:r w:rsidRPr="008854B9">
        <w:rPr>
          <w:rFonts w:ascii="Arial" w:hAnsi="Arial" w:cs="Arial"/>
          <w:b/>
          <w:sz w:val="24"/>
          <w:szCs w:val="24"/>
        </w:rPr>
        <w:t>-</w:t>
      </w:r>
      <w:r w:rsidR="008854B9" w:rsidRPr="008854B9">
        <w:rPr>
          <w:rFonts w:ascii="Arial" w:hAnsi="Arial" w:cs="Arial"/>
          <w:b/>
          <w:sz w:val="24"/>
          <w:szCs w:val="24"/>
        </w:rPr>
        <w:t xml:space="preserve"> </w:t>
      </w:r>
      <w:r w:rsidRPr="008854B9">
        <w:rPr>
          <w:rFonts w:ascii="Arial" w:hAnsi="Arial" w:cs="Arial"/>
          <w:b/>
          <w:sz w:val="24"/>
          <w:szCs w:val="24"/>
        </w:rPr>
        <w:t>appropriate conduct</w:t>
      </w:r>
    </w:p>
    <w:p w14:paraId="16CB8571" w14:textId="77777777" w:rsidR="00195428" w:rsidRPr="00620EED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E5627E" w14:textId="7AE34FD6" w:rsidR="00A85A52" w:rsidRPr="00620EED" w:rsidRDefault="00A85A5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2.1</w:t>
      </w:r>
      <w:r w:rsidR="00195428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Mr</w:t>
      </w:r>
      <w:proofErr w:type="gramEnd"/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 xml:space="preserve">Robinson is responsible for setting up and managing the </w:t>
      </w:r>
      <w:r w:rsidR="00175B01" w:rsidRPr="00620EED">
        <w:rPr>
          <w:rFonts w:ascii="Arial" w:hAnsi="Arial" w:cs="Arial"/>
          <w:bCs/>
          <w:sz w:val="24"/>
          <w:szCs w:val="24"/>
        </w:rPr>
        <w:t>Charity’s Social Media Channels</w:t>
      </w:r>
      <w:r w:rsidRPr="00620EED">
        <w:rPr>
          <w:rFonts w:ascii="Arial" w:hAnsi="Arial" w:cs="Arial"/>
          <w:bCs/>
          <w:sz w:val="24"/>
          <w:szCs w:val="24"/>
        </w:rPr>
        <w:t>.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Only those authorised to do so by him will have access to those accounts.</w:t>
      </w:r>
    </w:p>
    <w:p w14:paraId="378F00AB" w14:textId="77777777" w:rsidR="00195428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006161" w14:textId="70CCB9E2" w:rsidR="00A85A52" w:rsidRDefault="00A85A5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2.2</w:t>
      </w:r>
      <w:r w:rsidR="00195428">
        <w:rPr>
          <w:rFonts w:ascii="Arial" w:hAnsi="Arial" w:cs="Arial"/>
          <w:bCs/>
          <w:sz w:val="24"/>
          <w:szCs w:val="24"/>
        </w:rPr>
        <w:t xml:space="preserve">  </w:t>
      </w:r>
      <w:r w:rsidR="00E93AE7" w:rsidRPr="00620EED">
        <w:rPr>
          <w:rFonts w:ascii="Arial" w:hAnsi="Arial" w:cs="Arial"/>
          <w:bCs/>
          <w:sz w:val="24"/>
          <w:szCs w:val="24"/>
        </w:rPr>
        <w:t>Be</w:t>
      </w:r>
      <w:proofErr w:type="gramEnd"/>
      <w:r w:rsidR="00E93AE7" w:rsidRPr="00620EED">
        <w:rPr>
          <w:rFonts w:ascii="Arial" w:hAnsi="Arial" w:cs="Arial"/>
          <w:bCs/>
          <w:sz w:val="24"/>
          <w:szCs w:val="24"/>
        </w:rPr>
        <w:t xml:space="preserve"> an ambassador for the Charity.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="00E93AE7" w:rsidRPr="00620EED">
        <w:rPr>
          <w:rFonts w:ascii="Arial" w:hAnsi="Arial" w:cs="Arial"/>
          <w:bCs/>
          <w:sz w:val="24"/>
          <w:szCs w:val="24"/>
        </w:rPr>
        <w:t>Volunteers should ensure they reflect the Charity’s values in what they post.</w:t>
      </w:r>
    </w:p>
    <w:p w14:paraId="2D14C11F" w14:textId="77777777" w:rsidR="00195428" w:rsidRPr="00620EED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A48566" w14:textId="3CD2885D" w:rsidR="00E93AE7" w:rsidRPr="00620EED" w:rsidRDefault="00E93AE7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2.3</w:t>
      </w:r>
      <w:r w:rsidR="00195428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Make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sure that all social media content has a purpose and benefit for the Charity.</w:t>
      </w:r>
    </w:p>
    <w:p w14:paraId="14FD5DB7" w14:textId="77777777" w:rsidR="00195428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9E9EFA" w14:textId="33DB77B0" w:rsidR="00E93AE7" w:rsidRDefault="00E93AE7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2.4</w:t>
      </w:r>
      <w:r w:rsidR="00195428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Bring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value to the Charity’s audiences.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Answe</w:t>
      </w:r>
      <w:r w:rsidR="00C30985" w:rsidRPr="00620EED">
        <w:rPr>
          <w:rFonts w:ascii="Arial" w:hAnsi="Arial" w:cs="Arial"/>
          <w:bCs/>
          <w:sz w:val="24"/>
          <w:szCs w:val="24"/>
        </w:rPr>
        <w:t>r</w:t>
      </w:r>
      <w:r w:rsidRPr="00620EED">
        <w:rPr>
          <w:rFonts w:ascii="Arial" w:hAnsi="Arial" w:cs="Arial"/>
          <w:bCs/>
          <w:sz w:val="24"/>
          <w:szCs w:val="24"/>
        </w:rPr>
        <w:t xml:space="preserve"> their questions,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20EED">
        <w:rPr>
          <w:rFonts w:ascii="Arial" w:hAnsi="Arial" w:cs="Arial"/>
          <w:bCs/>
          <w:sz w:val="24"/>
          <w:szCs w:val="24"/>
        </w:rPr>
        <w:t>help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and engage with them.</w:t>
      </w:r>
    </w:p>
    <w:p w14:paraId="4E2EF474" w14:textId="77777777" w:rsidR="00195428" w:rsidRPr="00620EED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45BFA7" w14:textId="3FA6BFB8" w:rsidR="00E93AE7" w:rsidRDefault="00E93AE7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2.5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Take care with the presentation of content.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Make sure that there are no typos,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20EED">
        <w:rPr>
          <w:rFonts w:ascii="Arial" w:hAnsi="Arial" w:cs="Arial"/>
          <w:bCs/>
          <w:sz w:val="24"/>
          <w:szCs w:val="24"/>
        </w:rPr>
        <w:t>misspellings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or grammatical errors.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Also check the quality of images.</w:t>
      </w:r>
    </w:p>
    <w:p w14:paraId="6749FBCA" w14:textId="77777777" w:rsidR="00195428" w:rsidRPr="00620EED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D6338C" w14:textId="083B4244" w:rsidR="00E93AE7" w:rsidRPr="00620EED" w:rsidRDefault="00E93AE7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2.6</w:t>
      </w:r>
      <w:r w:rsidR="00195428">
        <w:rPr>
          <w:rFonts w:ascii="Arial" w:hAnsi="Arial" w:cs="Arial"/>
          <w:bCs/>
          <w:sz w:val="24"/>
          <w:szCs w:val="24"/>
        </w:rPr>
        <w:t xml:space="preserve">   </w:t>
      </w:r>
      <w:r w:rsidRPr="00620EED">
        <w:rPr>
          <w:rFonts w:ascii="Arial" w:hAnsi="Arial" w:cs="Arial"/>
          <w:bCs/>
          <w:sz w:val="24"/>
          <w:szCs w:val="24"/>
        </w:rPr>
        <w:t>Always pause and think before posting.</w:t>
      </w:r>
    </w:p>
    <w:p w14:paraId="607BE750" w14:textId="77777777" w:rsidR="00195428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845F72" w14:textId="182C6062" w:rsidR="00E93AE7" w:rsidRDefault="00E93AE7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2.7</w:t>
      </w:r>
      <w:r w:rsidR="00195428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If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volunteers wish to contribute content for social media,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they should speak to Mr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Robinson about this.</w:t>
      </w:r>
    </w:p>
    <w:p w14:paraId="1C2590F5" w14:textId="77777777" w:rsidR="00195428" w:rsidRPr="00620EED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4E6D3B" w14:textId="04BD360C" w:rsidR="00E93AE7" w:rsidRDefault="00E93AE7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2.8</w:t>
      </w:r>
      <w:r w:rsidR="00195428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Volunteers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should not post content about supporters or service users without their express permission.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="00CF6CCD" w:rsidRPr="00620EED">
        <w:rPr>
          <w:rFonts w:ascii="Arial" w:hAnsi="Arial" w:cs="Arial"/>
          <w:bCs/>
          <w:sz w:val="24"/>
          <w:szCs w:val="24"/>
        </w:rPr>
        <w:t>If volunteers are sharing information about supporters,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="00CF6CCD" w:rsidRPr="00620EED">
        <w:rPr>
          <w:rFonts w:ascii="Arial" w:hAnsi="Arial" w:cs="Arial"/>
          <w:bCs/>
          <w:sz w:val="24"/>
          <w:szCs w:val="24"/>
        </w:rPr>
        <w:t xml:space="preserve">service users or </w:t>
      </w:r>
      <w:proofErr w:type="gramStart"/>
      <w:r w:rsidR="00CF6CCD" w:rsidRPr="00620EED">
        <w:rPr>
          <w:rFonts w:ascii="Arial" w:hAnsi="Arial" w:cs="Arial"/>
          <w:bCs/>
          <w:sz w:val="24"/>
          <w:szCs w:val="24"/>
        </w:rPr>
        <w:t>third party</w:t>
      </w:r>
      <w:proofErr w:type="gramEnd"/>
      <w:r w:rsidR="00CF6CCD" w:rsidRPr="00620EED">
        <w:rPr>
          <w:rFonts w:ascii="Arial" w:hAnsi="Arial" w:cs="Arial"/>
          <w:bCs/>
          <w:sz w:val="24"/>
          <w:szCs w:val="24"/>
        </w:rPr>
        <w:t xml:space="preserve"> organisations,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="00CF6CCD" w:rsidRPr="00620EED">
        <w:rPr>
          <w:rFonts w:ascii="Arial" w:hAnsi="Arial" w:cs="Arial"/>
          <w:bCs/>
          <w:sz w:val="24"/>
          <w:szCs w:val="24"/>
        </w:rPr>
        <w:t>this content should be clearly labelled so that audiences know that it has not come directly from the Charity.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="00CF6CCD" w:rsidRPr="00620EED">
        <w:rPr>
          <w:rFonts w:ascii="Arial" w:hAnsi="Arial" w:cs="Arial"/>
          <w:bCs/>
          <w:sz w:val="24"/>
          <w:szCs w:val="24"/>
        </w:rPr>
        <w:t>If using interviews,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="00CF6CCD" w:rsidRPr="00620EED">
        <w:rPr>
          <w:rFonts w:ascii="Arial" w:hAnsi="Arial" w:cs="Arial"/>
          <w:bCs/>
          <w:sz w:val="24"/>
          <w:szCs w:val="24"/>
        </w:rPr>
        <w:t>videos or photos that clearly identify a child or young person,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="00CF6CCD" w:rsidRPr="00620EED">
        <w:rPr>
          <w:rFonts w:ascii="Arial" w:hAnsi="Arial" w:cs="Arial"/>
          <w:bCs/>
          <w:sz w:val="24"/>
          <w:szCs w:val="24"/>
        </w:rPr>
        <w:t>volunteers must ensure that they have the consent of a parent or guardian before using them on social media.</w:t>
      </w:r>
    </w:p>
    <w:p w14:paraId="4870BB28" w14:textId="77777777" w:rsidR="00195428" w:rsidRPr="00620EED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AC161F3" w14:textId="023B408A" w:rsidR="00CF6CCD" w:rsidRPr="00620EED" w:rsidRDefault="00CF6CC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2.9</w:t>
      </w:r>
      <w:r w:rsidR="00195428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Always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check facts.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Volunteers should not automatically assume that material is accurate and should take reasonable steps where necessary to seek verification,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for example,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by checking data/statistics and being wary of photo manipulation.</w:t>
      </w:r>
    </w:p>
    <w:p w14:paraId="2A80C310" w14:textId="77777777" w:rsidR="00195428" w:rsidRDefault="00195428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D78850" w14:textId="2811544C" w:rsidR="00CF6CCD" w:rsidRPr="00620EED" w:rsidRDefault="00CF6CC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2.10</w:t>
      </w:r>
      <w:r w:rsidR="00195428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Volunteers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should refrain from offering personal opinions via the Charity’s social media accounts,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either directly by</w:t>
      </w:r>
      <w:r w:rsidR="00035212" w:rsidRPr="00620EED">
        <w:rPr>
          <w:rFonts w:ascii="Arial" w:hAnsi="Arial" w:cs="Arial"/>
          <w:bCs/>
          <w:sz w:val="24"/>
          <w:szCs w:val="24"/>
        </w:rPr>
        <w:t xml:space="preserve"> commenting or indirectly by “liking”,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="00035212" w:rsidRPr="00620EED">
        <w:rPr>
          <w:rFonts w:ascii="Arial" w:hAnsi="Arial" w:cs="Arial"/>
          <w:bCs/>
          <w:sz w:val="24"/>
          <w:szCs w:val="24"/>
        </w:rPr>
        <w:t>”sharing” or “retweeting”.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="00035212" w:rsidRPr="00620EED">
        <w:rPr>
          <w:rFonts w:ascii="Arial" w:hAnsi="Arial" w:cs="Arial"/>
          <w:bCs/>
          <w:sz w:val="24"/>
          <w:szCs w:val="24"/>
        </w:rPr>
        <w:t>If in doubt about the Charity’s position on a particular issue,</w:t>
      </w:r>
      <w:r w:rsidR="00195428">
        <w:rPr>
          <w:rFonts w:ascii="Arial" w:hAnsi="Arial" w:cs="Arial"/>
          <w:bCs/>
          <w:sz w:val="24"/>
          <w:szCs w:val="24"/>
        </w:rPr>
        <w:t xml:space="preserve"> </w:t>
      </w:r>
      <w:r w:rsidR="00035212" w:rsidRPr="00620EED">
        <w:rPr>
          <w:rFonts w:ascii="Arial" w:hAnsi="Arial" w:cs="Arial"/>
          <w:bCs/>
          <w:sz w:val="24"/>
          <w:szCs w:val="24"/>
        </w:rPr>
        <w:t>please speak to Mr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035212" w:rsidRPr="00620EED">
        <w:rPr>
          <w:rFonts w:ascii="Arial" w:hAnsi="Arial" w:cs="Arial"/>
          <w:bCs/>
          <w:sz w:val="24"/>
          <w:szCs w:val="24"/>
        </w:rPr>
        <w:t>Robinson.</w:t>
      </w:r>
    </w:p>
    <w:p w14:paraId="626004A5" w14:textId="77777777" w:rsidR="008854B9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952128" w14:textId="476F207D" w:rsidR="00035212" w:rsidRPr="00620EED" w:rsidRDefault="0003521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</w:t>
      </w:r>
      <w:proofErr w:type="gramStart"/>
      <w:r w:rsidRPr="00620EED">
        <w:rPr>
          <w:rFonts w:ascii="Arial" w:hAnsi="Arial" w:cs="Arial"/>
          <w:bCs/>
          <w:sz w:val="24"/>
          <w:szCs w:val="24"/>
        </w:rPr>
        <w:t>11</w:t>
      </w:r>
      <w:r w:rsidR="008854B9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Volunteers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should not encourage people to break the law to supply material for social media,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such as using unauthorised video footage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.All relevant rights for usage must be obtained before publishing material.</w:t>
      </w:r>
    </w:p>
    <w:p w14:paraId="03015ED4" w14:textId="77777777" w:rsidR="008854B9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25C8EE" w14:textId="797B1C80" w:rsidR="00035212" w:rsidRPr="00620EED" w:rsidRDefault="0003521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lastRenderedPageBreak/>
        <w:t>2.12</w:t>
      </w:r>
      <w:r w:rsidR="008854B9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Volunteers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should not set up other Facebook groups or pages,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X accounts or any other social media channels on behalf of the Charity.</w:t>
      </w:r>
    </w:p>
    <w:p w14:paraId="134E27EF" w14:textId="77777777" w:rsidR="008854B9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9A44A8" w14:textId="6752E725" w:rsidR="00035212" w:rsidRDefault="0003521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2.13</w:t>
      </w:r>
      <w:r w:rsidR="008854B9">
        <w:rPr>
          <w:rFonts w:ascii="Arial" w:hAnsi="Arial" w:cs="Arial"/>
          <w:bCs/>
          <w:sz w:val="24"/>
          <w:szCs w:val="24"/>
        </w:rPr>
        <w:t xml:space="preserve">   </w:t>
      </w:r>
      <w:r w:rsidRPr="00620EED">
        <w:rPr>
          <w:rFonts w:ascii="Arial" w:hAnsi="Arial" w:cs="Arial"/>
          <w:bCs/>
          <w:sz w:val="24"/>
          <w:szCs w:val="24"/>
        </w:rPr>
        <w:t xml:space="preserve">If a complaint is made on the Charity’s social media </w:t>
      </w:r>
      <w:r w:rsidR="008854B9" w:rsidRPr="00620EED">
        <w:rPr>
          <w:rFonts w:ascii="Arial" w:hAnsi="Arial" w:cs="Arial"/>
          <w:bCs/>
          <w:sz w:val="24"/>
          <w:szCs w:val="24"/>
        </w:rPr>
        <w:t>channels, volunteers</w:t>
      </w:r>
      <w:r w:rsidRPr="00620EED">
        <w:rPr>
          <w:rFonts w:ascii="Arial" w:hAnsi="Arial" w:cs="Arial"/>
          <w:bCs/>
          <w:sz w:val="24"/>
          <w:szCs w:val="24"/>
        </w:rPr>
        <w:t xml:space="preserve"> should seek advice from Mr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AE31E2" w:rsidRPr="00620EED">
        <w:rPr>
          <w:rFonts w:ascii="Arial" w:hAnsi="Arial" w:cs="Arial"/>
          <w:bCs/>
          <w:sz w:val="24"/>
          <w:szCs w:val="24"/>
        </w:rPr>
        <w:t>Robinson before responding.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AE31E2" w:rsidRPr="00620EED">
        <w:rPr>
          <w:rFonts w:ascii="Arial" w:hAnsi="Arial" w:cs="Arial"/>
          <w:bCs/>
          <w:sz w:val="24"/>
          <w:szCs w:val="24"/>
        </w:rPr>
        <w:t xml:space="preserve">If he is not available then volunteers should speak to the </w:t>
      </w:r>
      <w:proofErr w:type="gramStart"/>
      <w:r w:rsidR="00AE31E2" w:rsidRPr="00620EED">
        <w:rPr>
          <w:rFonts w:ascii="Arial" w:hAnsi="Arial" w:cs="Arial"/>
          <w:bCs/>
          <w:sz w:val="24"/>
          <w:szCs w:val="24"/>
        </w:rPr>
        <w:t>Treasurer</w:t>
      </w:r>
      <w:r w:rsidR="00175B01">
        <w:rPr>
          <w:rFonts w:ascii="Arial" w:hAnsi="Arial" w:cs="Arial"/>
          <w:bCs/>
          <w:sz w:val="24"/>
          <w:szCs w:val="24"/>
        </w:rPr>
        <w:t xml:space="preserve">, </w:t>
      </w:r>
      <w:r w:rsidR="00AE31E2" w:rsidRPr="00620EED">
        <w:rPr>
          <w:rFonts w:ascii="Arial" w:hAnsi="Arial" w:cs="Arial"/>
          <w:bCs/>
          <w:sz w:val="24"/>
          <w:szCs w:val="24"/>
        </w:rPr>
        <w:t xml:space="preserve"> Mr</w:t>
      </w:r>
      <w:proofErr w:type="gramEnd"/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AE31E2" w:rsidRPr="00620EED">
        <w:rPr>
          <w:rFonts w:ascii="Arial" w:hAnsi="Arial" w:cs="Arial"/>
          <w:bCs/>
          <w:sz w:val="24"/>
          <w:szCs w:val="24"/>
        </w:rPr>
        <w:t>Brian Naylor.</w:t>
      </w:r>
    </w:p>
    <w:p w14:paraId="7C0B89A9" w14:textId="77777777" w:rsidR="008854B9" w:rsidRPr="00620EED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488D9D" w14:textId="092B69B4" w:rsidR="00AE31E2" w:rsidRDefault="00AE31E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2.14</w:t>
      </w:r>
      <w:r w:rsidR="008854B9">
        <w:rPr>
          <w:rFonts w:ascii="Arial" w:hAnsi="Arial" w:cs="Arial"/>
          <w:bCs/>
          <w:sz w:val="24"/>
          <w:szCs w:val="24"/>
        </w:rPr>
        <w:t xml:space="preserve">   </w:t>
      </w:r>
      <w:r w:rsidRPr="00620EED">
        <w:rPr>
          <w:rFonts w:ascii="Arial" w:hAnsi="Arial" w:cs="Arial"/>
          <w:bCs/>
          <w:sz w:val="24"/>
          <w:szCs w:val="24"/>
        </w:rPr>
        <w:t>If any volunteer becomes aware of any comments online that they think have the potential to cause harm to the Charity,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whether on the Charity’s social media channels or elsewhere,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they should speak to Mr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Robinson.</w:t>
      </w:r>
    </w:p>
    <w:p w14:paraId="73B9D7CF" w14:textId="77777777" w:rsidR="008854B9" w:rsidRPr="00620EED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6D9CCD" w14:textId="0A431B45" w:rsidR="00AE31E2" w:rsidRPr="008854B9" w:rsidRDefault="00AE31E2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54B9">
        <w:rPr>
          <w:rFonts w:ascii="Arial" w:hAnsi="Arial" w:cs="Arial"/>
          <w:b/>
          <w:sz w:val="24"/>
          <w:szCs w:val="24"/>
        </w:rPr>
        <w:t>Use of personal social media accounts</w:t>
      </w:r>
      <w:r w:rsidR="008854B9" w:rsidRPr="008854B9">
        <w:rPr>
          <w:rFonts w:ascii="Arial" w:hAnsi="Arial" w:cs="Arial"/>
          <w:b/>
          <w:sz w:val="24"/>
          <w:szCs w:val="24"/>
        </w:rPr>
        <w:t xml:space="preserve"> </w:t>
      </w:r>
      <w:r w:rsidRPr="008854B9">
        <w:rPr>
          <w:rFonts w:ascii="Arial" w:hAnsi="Arial" w:cs="Arial"/>
          <w:b/>
          <w:sz w:val="24"/>
          <w:szCs w:val="24"/>
        </w:rPr>
        <w:t>-</w:t>
      </w:r>
      <w:r w:rsidR="008854B9" w:rsidRPr="008854B9">
        <w:rPr>
          <w:rFonts w:ascii="Arial" w:hAnsi="Arial" w:cs="Arial"/>
          <w:b/>
          <w:sz w:val="24"/>
          <w:szCs w:val="24"/>
        </w:rPr>
        <w:t xml:space="preserve"> </w:t>
      </w:r>
      <w:r w:rsidRPr="008854B9">
        <w:rPr>
          <w:rFonts w:ascii="Arial" w:hAnsi="Arial" w:cs="Arial"/>
          <w:b/>
          <w:sz w:val="24"/>
          <w:szCs w:val="24"/>
        </w:rPr>
        <w:t>appropriate conduct</w:t>
      </w:r>
    </w:p>
    <w:p w14:paraId="7932A721" w14:textId="77777777" w:rsidR="008854B9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251301" w14:textId="1E16EA19" w:rsidR="00AE31E2" w:rsidRDefault="00AE31E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This policy does not intend to inhibit personal use of social media but instead flags up those areas in which conflicts might arise.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The Charity’s volunteers are expected to behave appropriately,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and in ways that are consistent with the Charity’s values and policies,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both online and in real life.</w:t>
      </w:r>
    </w:p>
    <w:p w14:paraId="066D6E16" w14:textId="77777777" w:rsidR="008854B9" w:rsidRPr="00620EED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56DF7D" w14:textId="3B735A28" w:rsidR="00AE31E2" w:rsidRDefault="00AE31E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2.15</w:t>
      </w:r>
      <w:r w:rsidR="008854B9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Be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aware that any information made public</w:t>
      </w:r>
      <w:r w:rsidR="00425840" w:rsidRPr="00620EED">
        <w:rPr>
          <w:rFonts w:ascii="Arial" w:hAnsi="Arial" w:cs="Arial"/>
          <w:bCs/>
          <w:sz w:val="24"/>
          <w:szCs w:val="24"/>
        </w:rPr>
        <w:t xml:space="preserve"> could affect how people perceive the Charity.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425840" w:rsidRPr="00620EED">
        <w:rPr>
          <w:rFonts w:ascii="Arial" w:hAnsi="Arial" w:cs="Arial"/>
          <w:bCs/>
          <w:sz w:val="24"/>
          <w:szCs w:val="24"/>
        </w:rPr>
        <w:t>Volunteers must make it clear when they are speaking for themselves and not on behalf of the Charity.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425840" w:rsidRPr="00620EED">
        <w:rPr>
          <w:rFonts w:ascii="Arial" w:hAnsi="Arial" w:cs="Arial"/>
          <w:bCs/>
          <w:sz w:val="24"/>
          <w:szCs w:val="24"/>
        </w:rPr>
        <w:t xml:space="preserve">If using personal social media accounts to promote and talk about the Charity’s work volunteers must use a disclaimer such </w:t>
      </w:r>
      <w:proofErr w:type="gramStart"/>
      <w:r w:rsidR="00425840" w:rsidRPr="00620EED">
        <w:rPr>
          <w:rFonts w:ascii="Arial" w:hAnsi="Arial" w:cs="Arial"/>
          <w:bCs/>
          <w:sz w:val="24"/>
          <w:szCs w:val="24"/>
        </w:rPr>
        <w:t>as :”The</w:t>
      </w:r>
      <w:proofErr w:type="gramEnd"/>
      <w:r w:rsidR="00425840" w:rsidRPr="00620EED">
        <w:rPr>
          <w:rFonts w:ascii="Arial" w:hAnsi="Arial" w:cs="Arial"/>
          <w:bCs/>
          <w:sz w:val="24"/>
          <w:szCs w:val="24"/>
        </w:rPr>
        <w:t xml:space="preserve"> views expressed on this site are my own and do not necessarily represent the Charity’s positions,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425840" w:rsidRPr="00620EED">
        <w:rPr>
          <w:rFonts w:ascii="Arial" w:hAnsi="Arial" w:cs="Arial"/>
          <w:bCs/>
          <w:sz w:val="24"/>
          <w:szCs w:val="24"/>
        </w:rPr>
        <w:t>policies or opinions”.</w:t>
      </w:r>
    </w:p>
    <w:p w14:paraId="554EA788" w14:textId="77777777" w:rsidR="008854B9" w:rsidRPr="00620EED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C874E1" w14:textId="6A5D2AFA" w:rsidR="00425840" w:rsidRDefault="00425840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0EED">
        <w:rPr>
          <w:rFonts w:ascii="Arial" w:hAnsi="Arial" w:cs="Arial"/>
          <w:bCs/>
          <w:sz w:val="24"/>
          <w:szCs w:val="24"/>
        </w:rPr>
        <w:t>2.16</w:t>
      </w:r>
      <w:r w:rsidR="008854B9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Use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common sense and good judgement.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 xml:space="preserve">Volunteers should be aware of their association with the Charity and ensure their profile and related content is consistent with how they wish to present themselves to the </w:t>
      </w:r>
      <w:proofErr w:type="gramStart"/>
      <w:r w:rsidRPr="00620EED">
        <w:rPr>
          <w:rFonts w:ascii="Arial" w:hAnsi="Arial" w:cs="Arial"/>
          <w:bCs/>
          <w:sz w:val="24"/>
          <w:szCs w:val="24"/>
        </w:rPr>
        <w:t>general</w:t>
      </w:r>
      <w:r w:rsidR="00175B01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public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>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colleagues,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partners and supporters.</w:t>
      </w:r>
    </w:p>
    <w:p w14:paraId="5AA30F4D" w14:textId="77777777" w:rsidR="008854B9" w:rsidRPr="00620EED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38DDF7" w14:textId="5CA69A34" w:rsidR="00425840" w:rsidRDefault="00425840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2.17</w:t>
      </w:r>
      <w:r w:rsidR="008854B9">
        <w:rPr>
          <w:rFonts w:ascii="Arial" w:hAnsi="Arial" w:cs="Arial"/>
          <w:bCs/>
          <w:sz w:val="24"/>
          <w:szCs w:val="24"/>
        </w:rPr>
        <w:t xml:space="preserve">   </w:t>
      </w:r>
      <w:r w:rsidRPr="00620EED">
        <w:rPr>
          <w:rFonts w:ascii="Arial" w:hAnsi="Arial" w:cs="Arial"/>
          <w:bCs/>
          <w:sz w:val="24"/>
          <w:szCs w:val="24"/>
        </w:rPr>
        <w:t>If a volunteer is contacted by the press</w:t>
      </w:r>
      <w:r w:rsidR="00751EA2" w:rsidRPr="00620EED">
        <w:rPr>
          <w:rFonts w:ascii="Arial" w:hAnsi="Arial" w:cs="Arial"/>
          <w:bCs/>
          <w:sz w:val="24"/>
          <w:szCs w:val="24"/>
        </w:rPr>
        <w:t xml:space="preserve"> about their social media posts that relate to the Charity,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751EA2" w:rsidRPr="00620EED">
        <w:rPr>
          <w:rFonts w:ascii="Arial" w:hAnsi="Arial" w:cs="Arial"/>
          <w:bCs/>
          <w:sz w:val="24"/>
          <w:szCs w:val="24"/>
        </w:rPr>
        <w:t>they should speak to Mr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751EA2" w:rsidRPr="00620EED">
        <w:rPr>
          <w:rFonts w:ascii="Arial" w:hAnsi="Arial" w:cs="Arial"/>
          <w:bCs/>
          <w:sz w:val="24"/>
          <w:szCs w:val="24"/>
        </w:rPr>
        <w:t>Robinson immediately and under no circumstances respond directly.</w:t>
      </w:r>
    </w:p>
    <w:p w14:paraId="2A63E8DC" w14:textId="77777777" w:rsidR="008854B9" w:rsidRPr="00620EED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A81AE2" w14:textId="7F5EEE13" w:rsidR="00751EA2" w:rsidRDefault="00751EA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2.18</w:t>
      </w:r>
      <w:r w:rsidR="008854B9">
        <w:rPr>
          <w:rFonts w:ascii="Arial" w:hAnsi="Arial" w:cs="Arial"/>
          <w:bCs/>
          <w:sz w:val="24"/>
          <w:szCs w:val="24"/>
        </w:rPr>
        <w:t xml:space="preserve">   </w:t>
      </w:r>
      <w:r w:rsidRPr="00620EED">
        <w:rPr>
          <w:rFonts w:ascii="Arial" w:hAnsi="Arial" w:cs="Arial"/>
          <w:bCs/>
          <w:sz w:val="24"/>
          <w:szCs w:val="24"/>
        </w:rPr>
        <w:t>The Charity is not a political organisation and does not hold a view on party politics or have any affiliation with or links to political parties.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When representing the Charity,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volunteers are expected to hold the Charity’s position of neutrality.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 xml:space="preserve">Volunteers who are politically active in their own time need to be clear in separating their personal political identity from the </w:t>
      </w:r>
      <w:proofErr w:type="gramStart"/>
      <w:r w:rsidRPr="00620EED">
        <w:rPr>
          <w:rFonts w:ascii="Arial" w:hAnsi="Arial" w:cs="Arial"/>
          <w:bCs/>
          <w:sz w:val="24"/>
          <w:szCs w:val="24"/>
        </w:rPr>
        <w:t>Charity,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and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understand and avoid potential conflicts of interest.</w:t>
      </w:r>
    </w:p>
    <w:p w14:paraId="73C8EAA8" w14:textId="77777777" w:rsidR="008854B9" w:rsidRPr="00620EED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1C14E2" w14:textId="42B0990B" w:rsidR="00751EA2" w:rsidRDefault="00751EA2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2.19</w:t>
      </w:r>
      <w:r w:rsidR="008854B9">
        <w:rPr>
          <w:rFonts w:ascii="Arial" w:hAnsi="Arial" w:cs="Arial"/>
          <w:bCs/>
          <w:sz w:val="24"/>
          <w:szCs w:val="24"/>
        </w:rPr>
        <w:t xml:space="preserve">   </w:t>
      </w:r>
      <w:r w:rsidRPr="00620EED">
        <w:rPr>
          <w:rFonts w:ascii="Arial" w:hAnsi="Arial" w:cs="Arial"/>
          <w:bCs/>
          <w:sz w:val="24"/>
          <w:szCs w:val="24"/>
        </w:rPr>
        <w:t>Never use the Charity’s logos unless approved to do so.</w:t>
      </w:r>
      <w:r w:rsidR="008854B9">
        <w:rPr>
          <w:rFonts w:ascii="Arial" w:hAnsi="Arial" w:cs="Arial"/>
          <w:bCs/>
          <w:sz w:val="24"/>
          <w:szCs w:val="24"/>
        </w:rPr>
        <w:t xml:space="preserve">  </w:t>
      </w:r>
      <w:r w:rsidRPr="00620EED">
        <w:rPr>
          <w:rFonts w:ascii="Arial" w:hAnsi="Arial" w:cs="Arial"/>
          <w:bCs/>
          <w:sz w:val="24"/>
          <w:szCs w:val="24"/>
        </w:rPr>
        <w:t>Permission to use logos should be requested from Mr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Robinson.</w:t>
      </w:r>
    </w:p>
    <w:p w14:paraId="6FFADBF0" w14:textId="77777777" w:rsidR="008854B9" w:rsidRPr="00620EED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5A1891" w14:textId="79F81FE2" w:rsidR="006D50F4" w:rsidRDefault="006D50F4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2.20</w:t>
      </w:r>
      <w:r w:rsidR="008854B9">
        <w:rPr>
          <w:rFonts w:ascii="Arial" w:hAnsi="Arial" w:cs="Arial"/>
          <w:bCs/>
          <w:sz w:val="24"/>
          <w:szCs w:val="24"/>
        </w:rPr>
        <w:t xml:space="preserve">   </w:t>
      </w:r>
      <w:r w:rsidRPr="00620EED">
        <w:rPr>
          <w:rFonts w:ascii="Arial" w:hAnsi="Arial" w:cs="Arial"/>
          <w:bCs/>
          <w:sz w:val="24"/>
          <w:szCs w:val="24"/>
        </w:rPr>
        <w:t>Volunteers should always protect themselves and the Charity and be careful with privacy online and cautious when sharing personal information.</w:t>
      </w:r>
    </w:p>
    <w:p w14:paraId="02F78866" w14:textId="77777777" w:rsidR="008854B9" w:rsidRPr="00620EED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6D2CD2" w14:textId="24C0909F" w:rsidR="006D50F4" w:rsidRPr="00620EED" w:rsidRDefault="006D50F4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2.21</w:t>
      </w:r>
      <w:r w:rsidR="008854B9">
        <w:rPr>
          <w:rFonts w:ascii="Arial" w:hAnsi="Arial" w:cs="Arial"/>
          <w:bCs/>
          <w:sz w:val="24"/>
          <w:szCs w:val="24"/>
        </w:rPr>
        <w:t xml:space="preserve">    </w:t>
      </w:r>
      <w:r w:rsidRPr="00620EED">
        <w:rPr>
          <w:rFonts w:ascii="Arial" w:hAnsi="Arial" w:cs="Arial"/>
          <w:bCs/>
          <w:sz w:val="24"/>
          <w:szCs w:val="24"/>
        </w:rPr>
        <w:t>Volunteers should think about their reputation as well as the Charity’s and express opinions and deal with differences of opinion respectfully.</w:t>
      </w:r>
    </w:p>
    <w:p w14:paraId="59C646BE" w14:textId="77777777" w:rsidR="008854B9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5D4C54" w14:textId="1AA53352" w:rsidR="006D50F4" w:rsidRDefault="006D50F4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2.22</w:t>
      </w:r>
      <w:r w:rsidR="008854B9">
        <w:rPr>
          <w:rFonts w:ascii="Arial" w:hAnsi="Arial" w:cs="Arial"/>
          <w:bCs/>
          <w:sz w:val="24"/>
          <w:szCs w:val="24"/>
        </w:rPr>
        <w:t xml:space="preserve">  </w:t>
      </w:r>
      <w:r w:rsidR="00175B01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The Charity encourages volunteers to share tweets and posts issued by the Charity.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When online in a personal capacity,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volunteers might also see opportunities to comment on or support the Charity and the work it does.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Where appropriate and using the guidelines within this policy,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 xml:space="preserve">volunteers are encouraged to do this as it provides a human voice and </w:t>
      </w:r>
      <w:r w:rsidRPr="00620EED">
        <w:rPr>
          <w:rFonts w:ascii="Arial" w:hAnsi="Arial" w:cs="Arial"/>
          <w:bCs/>
          <w:sz w:val="24"/>
          <w:szCs w:val="24"/>
        </w:rPr>
        <w:lastRenderedPageBreak/>
        <w:t>raises the Charity’s profile.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However</w:t>
      </w:r>
      <w:r w:rsidR="00175B01">
        <w:rPr>
          <w:rFonts w:ascii="Arial" w:hAnsi="Arial" w:cs="Arial"/>
          <w:bCs/>
          <w:sz w:val="24"/>
          <w:szCs w:val="24"/>
        </w:rPr>
        <w:t>,</w:t>
      </w:r>
      <w:r w:rsidRPr="00620EED">
        <w:rPr>
          <w:rFonts w:ascii="Arial" w:hAnsi="Arial" w:cs="Arial"/>
          <w:bCs/>
          <w:sz w:val="24"/>
          <w:szCs w:val="24"/>
        </w:rPr>
        <w:t xml:space="preserve"> if the content is controversial</w:t>
      </w:r>
      <w:r w:rsidR="00E2434F" w:rsidRPr="00620EED">
        <w:rPr>
          <w:rFonts w:ascii="Arial" w:hAnsi="Arial" w:cs="Arial"/>
          <w:bCs/>
          <w:sz w:val="24"/>
          <w:szCs w:val="24"/>
        </w:rPr>
        <w:t xml:space="preserve"> or misrepresented,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E2434F" w:rsidRPr="00620EED">
        <w:rPr>
          <w:rFonts w:ascii="Arial" w:hAnsi="Arial" w:cs="Arial"/>
          <w:bCs/>
          <w:sz w:val="24"/>
          <w:szCs w:val="24"/>
        </w:rPr>
        <w:t>please highlight this to Mr</w:t>
      </w:r>
      <w:r w:rsidR="008854B9">
        <w:rPr>
          <w:rFonts w:ascii="Arial" w:hAnsi="Arial" w:cs="Arial"/>
          <w:bCs/>
          <w:sz w:val="24"/>
          <w:szCs w:val="24"/>
        </w:rPr>
        <w:t xml:space="preserve"> </w:t>
      </w:r>
      <w:r w:rsidR="00E2434F" w:rsidRPr="00620EED">
        <w:rPr>
          <w:rFonts w:ascii="Arial" w:hAnsi="Arial" w:cs="Arial"/>
          <w:bCs/>
          <w:sz w:val="24"/>
          <w:szCs w:val="24"/>
        </w:rPr>
        <w:t>Robinson who will respond as appropriate.</w:t>
      </w:r>
    </w:p>
    <w:p w14:paraId="1A25DE95" w14:textId="77777777" w:rsidR="00175B01" w:rsidRDefault="00175B01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2F249F" w14:textId="77777777" w:rsidR="008854B9" w:rsidRPr="00620EED" w:rsidRDefault="008854B9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461CC3" w14:textId="3E6C5BDE" w:rsidR="00E2434F" w:rsidRPr="008854B9" w:rsidRDefault="00E2434F" w:rsidP="00620EE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854B9">
        <w:rPr>
          <w:rFonts w:ascii="Arial" w:hAnsi="Arial" w:cs="Arial"/>
          <w:b/>
          <w:sz w:val="28"/>
          <w:szCs w:val="28"/>
        </w:rPr>
        <w:t>3.</w:t>
      </w:r>
      <w:r w:rsidR="008854B9">
        <w:rPr>
          <w:rFonts w:ascii="Arial" w:hAnsi="Arial" w:cs="Arial"/>
          <w:b/>
          <w:sz w:val="28"/>
          <w:szCs w:val="28"/>
        </w:rPr>
        <w:t xml:space="preserve">  </w:t>
      </w:r>
      <w:r w:rsidRPr="008854B9">
        <w:rPr>
          <w:rFonts w:ascii="Arial" w:hAnsi="Arial" w:cs="Arial"/>
          <w:b/>
          <w:sz w:val="28"/>
          <w:szCs w:val="28"/>
          <w:u w:val="single"/>
        </w:rPr>
        <w:t xml:space="preserve">Further </w:t>
      </w:r>
      <w:r w:rsidR="00B416ED">
        <w:rPr>
          <w:rFonts w:ascii="Arial" w:hAnsi="Arial" w:cs="Arial"/>
          <w:b/>
          <w:sz w:val="28"/>
          <w:szCs w:val="28"/>
          <w:u w:val="single"/>
        </w:rPr>
        <w:t>G</w:t>
      </w:r>
      <w:r w:rsidRPr="008854B9">
        <w:rPr>
          <w:rFonts w:ascii="Arial" w:hAnsi="Arial" w:cs="Arial"/>
          <w:b/>
          <w:sz w:val="28"/>
          <w:szCs w:val="28"/>
          <w:u w:val="single"/>
        </w:rPr>
        <w:t>uidelines</w:t>
      </w:r>
    </w:p>
    <w:p w14:paraId="3849A098" w14:textId="77777777" w:rsidR="00B416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CA5468" w14:textId="5E0D1E20" w:rsidR="00E2434F" w:rsidRPr="00175B01" w:rsidRDefault="00E2434F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B01">
        <w:rPr>
          <w:rFonts w:ascii="Arial" w:hAnsi="Arial" w:cs="Arial"/>
          <w:b/>
          <w:sz w:val="24"/>
          <w:szCs w:val="24"/>
        </w:rPr>
        <w:t>Libel</w:t>
      </w:r>
    </w:p>
    <w:p w14:paraId="2DE38D7A" w14:textId="77777777" w:rsidR="00B416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150561" w14:textId="4B0C29C7" w:rsidR="00E2434F" w:rsidRDefault="00E2434F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Libel is when a false written statement that is damaging to a person’s reputation is published online or in print.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Whether volunteers are posting content on social media in connection with the Charity or in a personal capacity,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they should not bring the Charity into disrepute by making defamatory comments about individuals or other organisations or groups.</w:t>
      </w:r>
    </w:p>
    <w:p w14:paraId="4D4D52A0" w14:textId="77777777" w:rsidR="00B416ED" w:rsidRPr="00620E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7C2DC8" w14:textId="49D0963D" w:rsidR="00E2434F" w:rsidRPr="00175B01" w:rsidRDefault="00E2434F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B01">
        <w:rPr>
          <w:rFonts w:ascii="Arial" w:hAnsi="Arial" w:cs="Arial"/>
          <w:b/>
          <w:sz w:val="24"/>
          <w:szCs w:val="24"/>
        </w:rPr>
        <w:t xml:space="preserve">Copyright </w:t>
      </w:r>
      <w:r w:rsidR="00175B01" w:rsidRPr="00175B01">
        <w:rPr>
          <w:rFonts w:ascii="Arial" w:hAnsi="Arial" w:cs="Arial"/>
          <w:b/>
          <w:sz w:val="24"/>
          <w:szCs w:val="24"/>
        </w:rPr>
        <w:t>L</w:t>
      </w:r>
      <w:r w:rsidRPr="00175B01">
        <w:rPr>
          <w:rFonts w:ascii="Arial" w:hAnsi="Arial" w:cs="Arial"/>
          <w:b/>
          <w:sz w:val="24"/>
          <w:szCs w:val="24"/>
        </w:rPr>
        <w:t>aw</w:t>
      </w:r>
    </w:p>
    <w:p w14:paraId="66124828" w14:textId="77777777" w:rsidR="00B416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EF53FCD" w14:textId="47378A84" w:rsidR="00E2434F" w:rsidRDefault="00E2434F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It is critical that all volunteers abide by the laws governing copyright,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under the Copyright,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Designs and Patents Act 1988.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Never use or adapt someone else’s images</w:t>
      </w:r>
      <w:r w:rsidR="000A0DF3" w:rsidRPr="00620EED">
        <w:rPr>
          <w:rFonts w:ascii="Arial" w:hAnsi="Arial" w:cs="Arial"/>
          <w:bCs/>
          <w:sz w:val="24"/>
          <w:szCs w:val="24"/>
        </w:rPr>
        <w:t xml:space="preserve"> or written content without permission.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="000A0DF3" w:rsidRPr="00620EED">
        <w:rPr>
          <w:rFonts w:ascii="Arial" w:hAnsi="Arial" w:cs="Arial"/>
          <w:bCs/>
          <w:sz w:val="24"/>
          <w:szCs w:val="24"/>
        </w:rPr>
        <w:t>Failure to acknowledge the source/author/resource citation,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="000A0DF3" w:rsidRPr="00620EED">
        <w:rPr>
          <w:rFonts w:ascii="Arial" w:hAnsi="Arial" w:cs="Arial"/>
          <w:bCs/>
          <w:sz w:val="24"/>
          <w:szCs w:val="24"/>
        </w:rPr>
        <w:t>where permission has been given to reproduce content,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="000A0DF3" w:rsidRPr="00620EED">
        <w:rPr>
          <w:rFonts w:ascii="Arial" w:hAnsi="Arial" w:cs="Arial"/>
          <w:bCs/>
          <w:sz w:val="24"/>
          <w:szCs w:val="24"/>
        </w:rPr>
        <w:t>is also considered a breach of copyright.</w:t>
      </w:r>
    </w:p>
    <w:p w14:paraId="3051E9F2" w14:textId="77777777" w:rsidR="00B416ED" w:rsidRPr="00620E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9D75C4" w14:textId="77777777" w:rsidR="000A0DF3" w:rsidRPr="00175B01" w:rsidRDefault="000A0DF3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B01">
        <w:rPr>
          <w:rFonts w:ascii="Arial" w:hAnsi="Arial" w:cs="Arial"/>
          <w:b/>
          <w:sz w:val="24"/>
          <w:szCs w:val="24"/>
        </w:rPr>
        <w:t>Confidentiality</w:t>
      </w:r>
    </w:p>
    <w:p w14:paraId="028B06FE" w14:textId="77777777" w:rsidR="00B416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BB8EF6" w14:textId="71D11120" w:rsidR="000A0DF3" w:rsidRDefault="000A0DF3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Any communication that volunteers make in a personal capacity must not breach confidentiality.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For example,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information meant for internal use only or information that the Charity is not ready to disclose yet.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For example,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a news story that is embargoed for a particular date.</w:t>
      </w:r>
    </w:p>
    <w:p w14:paraId="76EC57A0" w14:textId="77777777" w:rsidR="00B416ED" w:rsidRPr="00620E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683409" w14:textId="11C66EBF" w:rsidR="000A0DF3" w:rsidRPr="00175B01" w:rsidRDefault="000A0DF3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B01">
        <w:rPr>
          <w:rFonts w:ascii="Arial" w:hAnsi="Arial" w:cs="Arial"/>
          <w:b/>
          <w:sz w:val="24"/>
          <w:szCs w:val="24"/>
        </w:rPr>
        <w:t xml:space="preserve">Discrimination and </w:t>
      </w:r>
      <w:r w:rsidR="00175B01" w:rsidRPr="00175B01">
        <w:rPr>
          <w:rFonts w:ascii="Arial" w:hAnsi="Arial" w:cs="Arial"/>
          <w:b/>
          <w:sz w:val="24"/>
          <w:szCs w:val="24"/>
        </w:rPr>
        <w:t>H</w:t>
      </w:r>
      <w:r w:rsidRPr="00175B01">
        <w:rPr>
          <w:rFonts w:ascii="Arial" w:hAnsi="Arial" w:cs="Arial"/>
          <w:b/>
          <w:sz w:val="24"/>
          <w:szCs w:val="24"/>
        </w:rPr>
        <w:t>arassment</w:t>
      </w:r>
    </w:p>
    <w:p w14:paraId="3A1C0181" w14:textId="77777777" w:rsidR="00B416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A0D6C9" w14:textId="77777777" w:rsidR="00B416ED" w:rsidRDefault="000A0DF3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Volunteers should not post content that could be considered discriminatory against,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or bullying or harassment of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any individual,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on either an official Charity social media channel or a personal account.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</w:p>
    <w:p w14:paraId="13F68F8B" w14:textId="77777777" w:rsidR="00B416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A0F2E1" w14:textId="3A5CC4CC" w:rsidR="000A0DF3" w:rsidRDefault="000A0DF3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For example:</w:t>
      </w:r>
    </w:p>
    <w:p w14:paraId="17DBD50F" w14:textId="77777777" w:rsidR="00B416ED" w:rsidRPr="00620E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928D5F" w14:textId="28D08A82" w:rsidR="00CB4320" w:rsidRPr="00B416ED" w:rsidRDefault="00CB4320" w:rsidP="00B416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416ED">
        <w:rPr>
          <w:rFonts w:ascii="Arial" w:hAnsi="Arial" w:cs="Arial"/>
          <w:bCs/>
          <w:sz w:val="24"/>
          <w:szCs w:val="24"/>
        </w:rPr>
        <w:t>making offensive or derogatory comments relating to sex,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B416ED">
        <w:rPr>
          <w:rFonts w:ascii="Arial" w:hAnsi="Arial" w:cs="Arial"/>
          <w:bCs/>
          <w:sz w:val="24"/>
          <w:szCs w:val="24"/>
        </w:rPr>
        <w:t>gender,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B416ED">
        <w:rPr>
          <w:rFonts w:ascii="Arial" w:hAnsi="Arial" w:cs="Arial"/>
          <w:bCs/>
          <w:sz w:val="24"/>
          <w:szCs w:val="24"/>
        </w:rPr>
        <w:t>race,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B416ED">
        <w:rPr>
          <w:rFonts w:ascii="Arial" w:hAnsi="Arial" w:cs="Arial"/>
          <w:bCs/>
          <w:sz w:val="24"/>
          <w:szCs w:val="24"/>
        </w:rPr>
        <w:t>disability,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B416ED">
        <w:rPr>
          <w:rFonts w:ascii="Arial" w:hAnsi="Arial" w:cs="Arial"/>
          <w:bCs/>
          <w:sz w:val="24"/>
          <w:szCs w:val="24"/>
        </w:rPr>
        <w:t>sexual orientation,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B416ED">
        <w:rPr>
          <w:rFonts w:ascii="Arial" w:hAnsi="Arial" w:cs="Arial"/>
          <w:bCs/>
          <w:sz w:val="24"/>
          <w:szCs w:val="24"/>
        </w:rPr>
        <w:t>age,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B416ED">
        <w:rPr>
          <w:rFonts w:ascii="Arial" w:hAnsi="Arial" w:cs="Arial"/>
          <w:bCs/>
          <w:sz w:val="24"/>
          <w:szCs w:val="24"/>
        </w:rPr>
        <w:t>religion</w:t>
      </w:r>
      <w:proofErr w:type="gramEnd"/>
      <w:r w:rsidRPr="00B416ED">
        <w:rPr>
          <w:rFonts w:ascii="Arial" w:hAnsi="Arial" w:cs="Arial"/>
          <w:bCs/>
          <w:sz w:val="24"/>
          <w:szCs w:val="24"/>
        </w:rPr>
        <w:t xml:space="preserve"> or belief</w:t>
      </w:r>
    </w:p>
    <w:p w14:paraId="5C465FC2" w14:textId="1D5467F1" w:rsidR="00CB4320" w:rsidRPr="00B416ED" w:rsidRDefault="00CB4320" w:rsidP="00B416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416ED">
        <w:rPr>
          <w:rFonts w:ascii="Arial" w:hAnsi="Arial" w:cs="Arial"/>
          <w:bCs/>
          <w:sz w:val="24"/>
          <w:szCs w:val="24"/>
        </w:rPr>
        <w:t xml:space="preserve">using social media to bully another </w:t>
      </w:r>
      <w:proofErr w:type="gramStart"/>
      <w:r w:rsidRPr="00B416ED">
        <w:rPr>
          <w:rFonts w:ascii="Arial" w:hAnsi="Arial" w:cs="Arial"/>
          <w:bCs/>
          <w:sz w:val="24"/>
          <w:szCs w:val="24"/>
        </w:rPr>
        <w:t>individual</w:t>
      </w:r>
      <w:proofErr w:type="gramEnd"/>
    </w:p>
    <w:p w14:paraId="12D4850C" w14:textId="60420CD3" w:rsidR="00CB4320" w:rsidRPr="00B416ED" w:rsidRDefault="00CB4320" w:rsidP="00B416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416ED">
        <w:rPr>
          <w:rFonts w:ascii="Arial" w:hAnsi="Arial" w:cs="Arial"/>
          <w:bCs/>
          <w:sz w:val="24"/>
          <w:szCs w:val="24"/>
        </w:rPr>
        <w:t xml:space="preserve">posting images that are discriminatory or offensive or links to such </w:t>
      </w:r>
      <w:proofErr w:type="gramStart"/>
      <w:r w:rsidRPr="00B416ED">
        <w:rPr>
          <w:rFonts w:ascii="Arial" w:hAnsi="Arial" w:cs="Arial"/>
          <w:bCs/>
          <w:sz w:val="24"/>
          <w:szCs w:val="24"/>
        </w:rPr>
        <w:t>content</w:t>
      </w:r>
      <w:proofErr w:type="gramEnd"/>
    </w:p>
    <w:p w14:paraId="608F2345" w14:textId="77777777" w:rsidR="00B416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00E297" w14:textId="3529C316" w:rsidR="00CB4320" w:rsidRPr="00B416ED" w:rsidRDefault="00CB4320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16ED">
        <w:rPr>
          <w:rFonts w:ascii="Arial" w:hAnsi="Arial" w:cs="Arial"/>
          <w:b/>
          <w:sz w:val="24"/>
          <w:szCs w:val="24"/>
        </w:rPr>
        <w:t xml:space="preserve">Under 18s and </w:t>
      </w:r>
      <w:r w:rsidR="00B416ED" w:rsidRPr="00B416ED">
        <w:rPr>
          <w:rFonts w:ascii="Arial" w:hAnsi="Arial" w:cs="Arial"/>
          <w:b/>
          <w:sz w:val="24"/>
          <w:szCs w:val="24"/>
        </w:rPr>
        <w:t>Vulnerable People</w:t>
      </w:r>
    </w:p>
    <w:p w14:paraId="7F48B1B0" w14:textId="77777777" w:rsidR="00B416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01B4C5" w14:textId="4747009B" w:rsidR="00CB4320" w:rsidRPr="00620EED" w:rsidRDefault="00CB4320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 xml:space="preserve">Young and vulnerable people face risks when using social networking </w:t>
      </w:r>
      <w:r w:rsidR="00D20393" w:rsidRPr="00620EED">
        <w:rPr>
          <w:rFonts w:ascii="Arial" w:hAnsi="Arial" w:cs="Arial"/>
          <w:bCs/>
          <w:sz w:val="24"/>
          <w:szCs w:val="24"/>
        </w:rPr>
        <w:t>sites</w:t>
      </w:r>
      <w:r w:rsidR="00D20393">
        <w:rPr>
          <w:rFonts w:ascii="Arial" w:hAnsi="Arial" w:cs="Arial"/>
          <w:bCs/>
          <w:sz w:val="24"/>
          <w:szCs w:val="24"/>
        </w:rPr>
        <w:t>. They</w:t>
      </w:r>
      <w:r w:rsidRPr="00620EED">
        <w:rPr>
          <w:rFonts w:ascii="Arial" w:hAnsi="Arial" w:cs="Arial"/>
          <w:bCs/>
          <w:sz w:val="24"/>
          <w:szCs w:val="24"/>
        </w:rPr>
        <w:t xml:space="preserve"> may be at risk of being bullied,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publishing sensitive and personal information on their profiles,</w:t>
      </w:r>
      <w:r w:rsidR="00175B01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or from becoming targets for online grooming.</w:t>
      </w:r>
    </w:p>
    <w:p w14:paraId="47C8D012" w14:textId="77777777" w:rsidR="00B416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808B0E" w14:textId="4D760AA1" w:rsidR="00CB4320" w:rsidRDefault="00CB4320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Where known,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when communicating with young people under 18 years old via social media,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 xml:space="preserve">volunteers should ensure the online relationship with the Charity follows the same rules as the offline </w:t>
      </w:r>
      <w:proofErr w:type="gramStart"/>
      <w:r w:rsidRPr="00620EED">
        <w:rPr>
          <w:rFonts w:ascii="Arial" w:hAnsi="Arial" w:cs="Arial"/>
          <w:bCs/>
          <w:sz w:val="24"/>
          <w:szCs w:val="24"/>
        </w:rPr>
        <w:t>real life</w:t>
      </w:r>
      <w:proofErr w:type="gramEnd"/>
      <w:r w:rsidRPr="00620EED">
        <w:rPr>
          <w:rFonts w:ascii="Arial" w:hAnsi="Arial" w:cs="Arial"/>
          <w:bCs/>
          <w:sz w:val="24"/>
          <w:szCs w:val="24"/>
        </w:rPr>
        <w:t xml:space="preserve"> relationship.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Volunteers should ensure</w:t>
      </w:r>
      <w:r w:rsidR="002F685C" w:rsidRPr="00620EED">
        <w:rPr>
          <w:rFonts w:ascii="Arial" w:hAnsi="Arial" w:cs="Arial"/>
          <w:bCs/>
          <w:sz w:val="24"/>
          <w:szCs w:val="24"/>
        </w:rPr>
        <w:t xml:space="preserve"> that young people have been made aware of the risks of communicating and sharing information </w:t>
      </w:r>
      <w:r w:rsidR="00D20393" w:rsidRPr="00620EED">
        <w:rPr>
          <w:rFonts w:ascii="Arial" w:hAnsi="Arial" w:cs="Arial"/>
          <w:bCs/>
          <w:sz w:val="24"/>
          <w:szCs w:val="24"/>
        </w:rPr>
        <w:t>online and</w:t>
      </w:r>
      <w:r w:rsidR="002F685C" w:rsidRPr="00620EED">
        <w:rPr>
          <w:rFonts w:ascii="Arial" w:hAnsi="Arial" w:cs="Arial"/>
          <w:bCs/>
          <w:sz w:val="24"/>
          <w:szCs w:val="24"/>
        </w:rPr>
        <w:t xml:space="preserve"> given guidance on security/privacy settings as necessary.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="002F685C" w:rsidRPr="00620EED">
        <w:rPr>
          <w:rFonts w:ascii="Arial" w:hAnsi="Arial" w:cs="Arial"/>
          <w:bCs/>
          <w:sz w:val="24"/>
          <w:szCs w:val="24"/>
        </w:rPr>
        <w:t xml:space="preserve">Volunteers should also ensure that the </w:t>
      </w:r>
      <w:r w:rsidR="002F685C" w:rsidRPr="00620EED">
        <w:rPr>
          <w:rFonts w:ascii="Arial" w:hAnsi="Arial" w:cs="Arial"/>
          <w:bCs/>
          <w:sz w:val="24"/>
          <w:szCs w:val="24"/>
        </w:rPr>
        <w:lastRenderedPageBreak/>
        <w:t>site itself is suitable for the young person and Charity content and other content is appropriate for them.</w:t>
      </w:r>
    </w:p>
    <w:p w14:paraId="63CE7DFD" w14:textId="77777777" w:rsidR="00175B01" w:rsidRPr="00620EED" w:rsidRDefault="00175B01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639FB6" w14:textId="19091462" w:rsidR="002F685C" w:rsidRPr="00B416ED" w:rsidRDefault="002F685C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16ED">
        <w:rPr>
          <w:rFonts w:ascii="Arial" w:hAnsi="Arial" w:cs="Arial"/>
          <w:b/>
          <w:sz w:val="24"/>
          <w:szCs w:val="24"/>
        </w:rPr>
        <w:t xml:space="preserve">Responsibilities and </w:t>
      </w:r>
      <w:r w:rsidR="00B416ED" w:rsidRPr="00B416ED">
        <w:rPr>
          <w:rFonts w:ascii="Arial" w:hAnsi="Arial" w:cs="Arial"/>
          <w:b/>
          <w:sz w:val="24"/>
          <w:szCs w:val="24"/>
        </w:rPr>
        <w:t>B</w:t>
      </w:r>
      <w:r w:rsidRPr="00B416ED">
        <w:rPr>
          <w:rFonts w:ascii="Arial" w:hAnsi="Arial" w:cs="Arial"/>
          <w:b/>
          <w:sz w:val="24"/>
          <w:szCs w:val="24"/>
        </w:rPr>
        <w:t xml:space="preserve">reach of </w:t>
      </w:r>
      <w:r w:rsidR="00B416ED" w:rsidRPr="00B416ED">
        <w:rPr>
          <w:rFonts w:ascii="Arial" w:hAnsi="Arial" w:cs="Arial"/>
          <w:b/>
          <w:sz w:val="24"/>
          <w:szCs w:val="24"/>
        </w:rPr>
        <w:t>P</w:t>
      </w:r>
      <w:r w:rsidRPr="00B416ED">
        <w:rPr>
          <w:rFonts w:ascii="Arial" w:hAnsi="Arial" w:cs="Arial"/>
          <w:b/>
          <w:sz w:val="24"/>
          <w:szCs w:val="24"/>
        </w:rPr>
        <w:t>olicy</w:t>
      </w:r>
    </w:p>
    <w:p w14:paraId="3DCA833C" w14:textId="77777777" w:rsidR="00B416ED" w:rsidRPr="00620E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F2CAD3" w14:textId="3E288991" w:rsidR="002F685C" w:rsidRDefault="002F685C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Everyone is responsible for their own compliance with this policy.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Participation in social media on beha</w:t>
      </w:r>
      <w:r w:rsidR="00C30985" w:rsidRPr="00620EED">
        <w:rPr>
          <w:rFonts w:ascii="Arial" w:hAnsi="Arial" w:cs="Arial"/>
          <w:bCs/>
          <w:sz w:val="24"/>
          <w:szCs w:val="24"/>
        </w:rPr>
        <w:t>lf of the Charity is not a right</w:t>
      </w:r>
      <w:r w:rsidRPr="00620EED">
        <w:rPr>
          <w:rFonts w:ascii="Arial" w:hAnsi="Arial" w:cs="Arial"/>
          <w:bCs/>
          <w:sz w:val="24"/>
          <w:szCs w:val="24"/>
        </w:rPr>
        <w:t xml:space="preserve"> but an opportunity,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so it must be treated seriously and with respect.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Volunteers who are unsure about whether something they propose to do on social media might breach this policy,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should seek advice from Mr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>Robinson.</w:t>
      </w:r>
    </w:p>
    <w:p w14:paraId="0C8C7884" w14:textId="77777777" w:rsidR="00B416ED" w:rsidRPr="00620E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5C0C51" w14:textId="77777777" w:rsidR="002F685C" w:rsidRPr="00B416ED" w:rsidRDefault="002F685C" w:rsidP="00620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16ED">
        <w:rPr>
          <w:rFonts w:ascii="Arial" w:hAnsi="Arial" w:cs="Arial"/>
          <w:b/>
          <w:sz w:val="24"/>
          <w:szCs w:val="24"/>
        </w:rPr>
        <w:t>Public Interest Disclosure</w:t>
      </w:r>
    </w:p>
    <w:p w14:paraId="5CDDADDA" w14:textId="77777777" w:rsidR="00B416ED" w:rsidRDefault="00B416ED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516F71" w14:textId="61BC7535" w:rsidR="002F685C" w:rsidRPr="00620EED" w:rsidRDefault="002F685C" w:rsidP="00620E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ED">
        <w:rPr>
          <w:rFonts w:ascii="Arial" w:hAnsi="Arial" w:cs="Arial"/>
          <w:bCs/>
          <w:sz w:val="24"/>
          <w:szCs w:val="24"/>
        </w:rPr>
        <w:t>Under the Public Interest Disclosure Act 1998,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Pr="00620EED">
        <w:rPr>
          <w:rFonts w:ascii="Arial" w:hAnsi="Arial" w:cs="Arial"/>
          <w:bCs/>
          <w:sz w:val="24"/>
          <w:szCs w:val="24"/>
        </w:rPr>
        <w:t xml:space="preserve">if a volunteer releases information </w:t>
      </w:r>
      <w:r w:rsidR="007918FE" w:rsidRPr="00620EED">
        <w:rPr>
          <w:rFonts w:ascii="Arial" w:hAnsi="Arial" w:cs="Arial"/>
          <w:bCs/>
          <w:sz w:val="24"/>
          <w:szCs w:val="24"/>
        </w:rPr>
        <w:t xml:space="preserve">through the Charity’s social media channels that </w:t>
      </w:r>
      <w:proofErr w:type="gramStart"/>
      <w:r w:rsidR="007918FE" w:rsidRPr="00620EED">
        <w:rPr>
          <w:rFonts w:ascii="Arial" w:hAnsi="Arial" w:cs="Arial"/>
          <w:bCs/>
          <w:sz w:val="24"/>
          <w:szCs w:val="24"/>
        </w:rPr>
        <w:t>is considered to be</w:t>
      </w:r>
      <w:proofErr w:type="gramEnd"/>
      <w:r w:rsidR="007918FE" w:rsidRPr="00620EED">
        <w:rPr>
          <w:rFonts w:ascii="Arial" w:hAnsi="Arial" w:cs="Arial"/>
          <w:bCs/>
          <w:sz w:val="24"/>
          <w:szCs w:val="24"/>
        </w:rPr>
        <w:t xml:space="preserve"> in the interest of the public,</w:t>
      </w:r>
      <w:r w:rsidR="00B416ED">
        <w:rPr>
          <w:rFonts w:ascii="Arial" w:hAnsi="Arial" w:cs="Arial"/>
          <w:bCs/>
          <w:sz w:val="24"/>
          <w:szCs w:val="24"/>
        </w:rPr>
        <w:t xml:space="preserve"> </w:t>
      </w:r>
      <w:r w:rsidR="007918FE" w:rsidRPr="00620EED">
        <w:rPr>
          <w:rFonts w:ascii="Arial" w:hAnsi="Arial" w:cs="Arial"/>
          <w:bCs/>
          <w:sz w:val="24"/>
          <w:szCs w:val="24"/>
        </w:rPr>
        <w:t>the Charity’s whistleblowing policy must be initiated before any further action is taken.</w:t>
      </w:r>
    </w:p>
    <w:p w14:paraId="61946199" w14:textId="77777777" w:rsidR="00620EED" w:rsidRDefault="00620EED" w:rsidP="00620EED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0C0FDC" w14:textId="77777777" w:rsidR="00175B01" w:rsidRDefault="00175B01" w:rsidP="00620EED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32431D" w14:textId="77777777" w:rsidR="00175B01" w:rsidRDefault="00175B01" w:rsidP="00620EED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0F27ED" w14:textId="38C92F8F" w:rsidR="00620EED" w:rsidRPr="005802C2" w:rsidRDefault="00620EED" w:rsidP="00620EED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Last updated:    16th February 2024</w:t>
      </w:r>
    </w:p>
    <w:p w14:paraId="5F2D312B" w14:textId="77777777" w:rsidR="00032585" w:rsidRPr="00032585" w:rsidRDefault="00032585">
      <w:pPr>
        <w:rPr>
          <w:b/>
          <w:sz w:val="28"/>
          <w:szCs w:val="28"/>
        </w:rPr>
      </w:pPr>
    </w:p>
    <w:sectPr w:rsidR="00032585" w:rsidRPr="00032585" w:rsidSect="00620EE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1F7D"/>
    <w:multiLevelType w:val="hybridMultilevel"/>
    <w:tmpl w:val="67E2DA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1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091"/>
    <w:rsid w:val="00032585"/>
    <w:rsid w:val="00035212"/>
    <w:rsid w:val="00077732"/>
    <w:rsid w:val="000A0DF3"/>
    <w:rsid w:val="00175B01"/>
    <w:rsid w:val="00195428"/>
    <w:rsid w:val="002F685C"/>
    <w:rsid w:val="00425840"/>
    <w:rsid w:val="00620EED"/>
    <w:rsid w:val="006D50F4"/>
    <w:rsid w:val="00751EA2"/>
    <w:rsid w:val="007918FE"/>
    <w:rsid w:val="008854B9"/>
    <w:rsid w:val="00924DA8"/>
    <w:rsid w:val="00A85A52"/>
    <w:rsid w:val="00AB66CD"/>
    <w:rsid w:val="00AD3091"/>
    <w:rsid w:val="00AE31E2"/>
    <w:rsid w:val="00B416ED"/>
    <w:rsid w:val="00BA3A09"/>
    <w:rsid w:val="00C30985"/>
    <w:rsid w:val="00CB4320"/>
    <w:rsid w:val="00CF6CCD"/>
    <w:rsid w:val="00D20393"/>
    <w:rsid w:val="00E2434F"/>
    <w:rsid w:val="00E9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E0A4"/>
  <w15:docId w15:val="{62A3D916-C0DC-4869-8D06-96C78805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and Bob</dc:creator>
  <cp:lastModifiedBy>Adrian Robinson</cp:lastModifiedBy>
  <cp:revision>5</cp:revision>
  <cp:lastPrinted>2024-01-19T10:33:00Z</cp:lastPrinted>
  <dcterms:created xsi:type="dcterms:W3CDTF">2024-02-16T20:45:00Z</dcterms:created>
  <dcterms:modified xsi:type="dcterms:W3CDTF">2024-02-20T14:12:00Z</dcterms:modified>
</cp:coreProperties>
</file>